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A14" w:rsidRDefault="00403C51" w:rsidP="00A12921">
      <w:pPr>
        <w:rPr>
          <w:b/>
          <w:bCs/>
          <w:sz w:val="24"/>
        </w:rPr>
      </w:pPr>
      <w:bookmarkStart w:id="0" w:name="_Toc394045561"/>
      <w:r w:rsidRPr="00A12921">
        <w:rPr>
          <w:b/>
          <w:sz w:val="24"/>
        </w:rPr>
        <w:t xml:space="preserve">Bijlage </w:t>
      </w:r>
      <w:r w:rsidR="00FF7B03">
        <w:rPr>
          <w:b/>
          <w:sz w:val="24"/>
        </w:rPr>
        <w:t>4</w:t>
      </w:r>
      <w:r w:rsidRPr="00A12921">
        <w:rPr>
          <w:b/>
          <w:sz w:val="24"/>
        </w:rPr>
        <w:t xml:space="preserve">: </w:t>
      </w:r>
      <w:bookmarkEnd w:id="0"/>
      <w:r w:rsidR="003C561C" w:rsidRPr="00A12921">
        <w:rPr>
          <w:b/>
          <w:bCs/>
          <w:sz w:val="24"/>
        </w:rPr>
        <w:t>Invulform</w:t>
      </w:r>
      <w:bookmarkStart w:id="1" w:name="_GoBack"/>
      <w:bookmarkEnd w:id="1"/>
      <w:r w:rsidR="003C561C" w:rsidRPr="00A12921">
        <w:rPr>
          <w:b/>
          <w:bCs/>
          <w:sz w:val="24"/>
        </w:rPr>
        <w:t xml:space="preserve">ulier </w:t>
      </w:r>
      <w:bookmarkStart w:id="2" w:name="_Toc364175583"/>
      <w:r w:rsidR="009D5A14">
        <w:rPr>
          <w:b/>
          <w:bCs/>
          <w:sz w:val="24"/>
        </w:rPr>
        <w:t xml:space="preserve">selectiecriteria </w:t>
      </w:r>
    </w:p>
    <w:p w:rsidR="009D5A14" w:rsidRPr="00700309" w:rsidRDefault="009D5A14" w:rsidP="009D5A14">
      <w:pPr>
        <w:spacing w:line="276" w:lineRule="auto"/>
        <w:rPr>
          <w:rFonts w:eastAsiaTheme="majorEastAsia" w:cstheme="majorBidi"/>
          <w:bCs/>
          <w:color w:val="000000"/>
          <w:sz w:val="24"/>
          <w:szCs w:val="28"/>
        </w:rPr>
      </w:pPr>
      <w:r w:rsidRPr="00EC315F">
        <w:rPr>
          <w:szCs w:val="18"/>
        </w:rPr>
        <w:t xml:space="preserve">Behorende bij zaaknummer: </w:t>
      </w:r>
      <w:r w:rsidR="007A6752" w:rsidRPr="00EE01CF">
        <w:rPr>
          <w:szCs w:val="18"/>
        </w:rPr>
        <w:t>31165800</w:t>
      </w:r>
    </w:p>
    <w:p w:rsidR="009D5A14" w:rsidRDefault="009D5A14" w:rsidP="00A12921">
      <w:pPr>
        <w:rPr>
          <w:b/>
          <w:bCs/>
          <w:sz w:val="24"/>
        </w:rPr>
      </w:pPr>
    </w:p>
    <w:p w:rsidR="00A12921" w:rsidRPr="00A12921" w:rsidRDefault="009D5A14" w:rsidP="00A12921">
      <w:pPr>
        <w:rPr>
          <w:rStyle w:val="HTML-citaat"/>
          <w:b/>
          <w:color w:val="auto"/>
          <w:sz w:val="24"/>
        </w:rPr>
      </w:pPr>
      <w:r>
        <w:rPr>
          <w:i/>
        </w:rPr>
        <w:t>Selectiecriteria nr. 1</w:t>
      </w:r>
      <w:bookmarkEnd w:id="2"/>
      <w:r>
        <w:rPr>
          <w:i/>
        </w:rPr>
        <w:t xml:space="preserve">: </w:t>
      </w:r>
      <w:r w:rsidR="007A6752" w:rsidRPr="007A6752">
        <w:rPr>
          <w:i/>
        </w:rPr>
        <w:t>Kritieke massa kennis en kunde in huis of binnen consortium hebben en flexibel kunnen inzetten</w:t>
      </w:r>
      <w:r w:rsidR="00641147">
        <w:rPr>
          <w:i/>
        </w:rPr>
        <w:t>.</w:t>
      </w:r>
    </w:p>
    <w:p w:rsidR="00403C51" w:rsidRPr="00EC315F" w:rsidRDefault="00403C51" w:rsidP="00403C51">
      <w:pPr>
        <w:pStyle w:val="broodtekst"/>
        <w:spacing w:line="276" w:lineRule="auto"/>
        <w:rPr>
          <w:szCs w:val="18"/>
        </w:rPr>
      </w:pPr>
    </w:p>
    <w:p w:rsidR="00EC315F" w:rsidRDefault="007C0099" w:rsidP="00093C8E">
      <w:pPr>
        <w:rPr>
          <w:rStyle w:val="HTML-citaat"/>
          <w:color w:val="auto"/>
          <w:szCs w:val="18"/>
        </w:rPr>
      </w:pPr>
      <w:r w:rsidRPr="007C0099">
        <w:rPr>
          <w:rFonts w:eastAsia="Verdana"/>
          <w:i/>
          <w:iCs/>
          <w:szCs w:val="18"/>
          <w:lang w:eastAsia="en-US"/>
        </w:rPr>
        <w:t xml:space="preserve">De beschrijving van </w:t>
      </w:r>
      <w:r w:rsidR="009D5A14">
        <w:rPr>
          <w:i/>
        </w:rPr>
        <w:t xml:space="preserve">Selectiecriteria 1 </w:t>
      </w:r>
      <w:r w:rsidRPr="007C0099">
        <w:rPr>
          <w:rFonts w:eastAsia="Verdana"/>
          <w:i/>
          <w:iCs/>
          <w:szCs w:val="18"/>
          <w:lang w:eastAsia="en-US"/>
        </w:rPr>
        <w:t xml:space="preserve">is niet groter dan </w:t>
      </w:r>
      <w:r w:rsidR="00AA2F49">
        <w:rPr>
          <w:rFonts w:eastAsia="Verdana"/>
          <w:i/>
          <w:iCs/>
          <w:szCs w:val="18"/>
          <w:lang w:eastAsia="en-US"/>
        </w:rPr>
        <w:t>3</w:t>
      </w:r>
      <w:r w:rsidRPr="007C0099">
        <w:rPr>
          <w:rFonts w:eastAsia="Verdana"/>
          <w:i/>
          <w:iCs/>
          <w:szCs w:val="18"/>
          <w:lang w:eastAsia="en-US"/>
        </w:rPr>
        <w:t xml:space="preserve"> pagina’s A4</w:t>
      </w:r>
      <w:r w:rsidR="00AA2F49">
        <w:rPr>
          <w:rFonts w:eastAsia="Verdana"/>
          <w:i/>
          <w:iCs/>
          <w:szCs w:val="18"/>
          <w:lang w:eastAsia="en-US"/>
        </w:rPr>
        <w:t xml:space="preserve"> (letter grootte 9)</w:t>
      </w:r>
      <w:r w:rsidRPr="007C0099">
        <w:rPr>
          <w:rFonts w:eastAsia="Verdana"/>
          <w:i/>
          <w:iCs/>
          <w:szCs w:val="18"/>
          <w:lang w:eastAsia="en-US"/>
        </w:rPr>
        <w:t xml:space="preserve">. Deze pagina’s zijn </w:t>
      </w:r>
      <w:r w:rsidRPr="007C0099">
        <w:rPr>
          <w:rFonts w:cs="Arial"/>
          <w:bCs/>
          <w:i/>
          <w:color w:val="000000"/>
          <w:szCs w:val="18"/>
        </w:rPr>
        <w:t xml:space="preserve">inclusief bijlagen. </w:t>
      </w:r>
    </w:p>
    <w:p w:rsidR="00942D94" w:rsidRPr="00EC315F" w:rsidRDefault="00942D94" w:rsidP="00093C8E">
      <w:pPr>
        <w:rPr>
          <w:rStyle w:val="HTML-citaat"/>
          <w:color w:val="auto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C315F" w:rsidRPr="00A12921" w:rsidTr="00EC31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644" w:type="dxa"/>
          </w:tcPr>
          <w:p w:rsidR="009D5A14" w:rsidRPr="00A12921" w:rsidRDefault="009D5A14" w:rsidP="009D5A14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  <w:r>
              <w:rPr>
                <w:rStyle w:val="HTML-citaat"/>
                <w:b w:val="0"/>
                <w:i/>
                <w:color w:val="auto"/>
                <w:sz w:val="18"/>
                <w:szCs w:val="18"/>
              </w:rPr>
              <w:t xml:space="preserve">Uitwerking selectiecriteria nr. 1  ( zie paragraaf </w:t>
            </w:r>
            <w:r w:rsidR="00AA2F49">
              <w:rPr>
                <w:b w:val="0"/>
                <w:i/>
                <w:sz w:val="18"/>
                <w:szCs w:val="20"/>
              </w:rPr>
              <w:t>4.1</w:t>
            </w:r>
            <w:r>
              <w:rPr>
                <w:rStyle w:val="HTML-citaat"/>
                <w:b w:val="0"/>
                <w:i/>
                <w:color w:val="auto"/>
                <w:sz w:val="18"/>
                <w:szCs w:val="18"/>
              </w:rPr>
              <w:t>)</w:t>
            </w:r>
          </w:p>
          <w:p w:rsidR="00EC315F" w:rsidRPr="00A12921" w:rsidRDefault="00EC315F" w:rsidP="00EC315F">
            <w:pPr>
              <w:rPr>
                <w:b w:val="0"/>
                <w:i/>
                <w:sz w:val="18"/>
                <w:szCs w:val="18"/>
              </w:rPr>
            </w:pPr>
          </w:p>
          <w:p w:rsidR="00EC315F" w:rsidRDefault="00EC315F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73720F" w:rsidRPr="00A12921" w:rsidRDefault="0073720F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C315F" w:rsidRDefault="00EC315F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2A5191" w:rsidRDefault="002A5191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B49D9" w:rsidRPr="00A12921" w:rsidRDefault="00EB49D9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C315F" w:rsidRPr="00A12921" w:rsidRDefault="00EC315F" w:rsidP="00EC315F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EC315F" w:rsidRPr="00A12921" w:rsidRDefault="00EC315F" w:rsidP="00093C8E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</w:tc>
      </w:tr>
    </w:tbl>
    <w:p w:rsidR="00EC315F" w:rsidRPr="00A12921" w:rsidRDefault="00EC315F" w:rsidP="00093C8E">
      <w:pPr>
        <w:rPr>
          <w:rStyle w:val="HTML-citaat"/>
          <w:i/>
          <w:szCs w:val="18"/>
        </w:rPr>
      </w:pPr>
    </w:p>
    <w:p w:rsidR="00093C8E" w:rsidRDefault="00093C8E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Pr="00641147" w:rsidRDefault="009D5A14" w:rsidP="009D5A14">
      <w:pPr>
        <w:rPr>
          <w:rStyle w:val="HTML-citaat"/>
          <w:b/>
          <w:i/>
          <w:color w:val="auto"/>
          <w:sz w:val="24"/>
        </w:rPr>
      </w:pPr>
      <w:r w:rsidRPr="00641147">
        <w:rPr>
          <w:i/>
        </w:rPr>
        <w:t xml:space="preserve">Selectiecriteria nr. 2: </w:t>
      </w:r>
      <w:r w:rsidR="007A6752" w:rsidRPr="00641147">
        <w:rPr>
          <w:i/>
        </w:rPr>
        <w:t>Samenwerken met RWS en SI op strategisch, tactisch en operationeel niveau</w:t>
      </w:r>
      <w:r w:rsidR="00641147">
        <w:rPr>
          <w:i/>
        </w:rPr>
        <w:t>.</w:t>
      </w:r>
    </w:p>
    <w:p w:rsidR="009D5A14" w:rsidRPr="00EC315F" w:rsidRDefault="009D5A14" w:rsidP="009D5A14">
      <w:pPr>
        <w:pStyle w:val="broodtekst"/>
        <w:spacing w:line="276" w:lineRule="auto"/>
        <w:rPr>
          <w:szCs w:val="18"/>
        </w:rPr>
      </w:pPr>
    </w:p>
    <w:p w:rsidR="009D5A14" w:rsidRDefault="00AA2F49" w:rsidP="009D5A14">
      <w:pPr>
        <w:rPr>
          <w:rStyle w:val="HTML-citaat"/>
          <w:color w:val="auto"/>
          <w:szCs w:val="18"/>
        </w:rPr>
      </w:pPr>
      <w:r w:rsidRPr="007C0099">
        <w:rPr>
          <w:rFonts w:eastAsia="Verdana"/>
          <w:i/>
          <w:iCs/>
          <w:szCs w:val="18"/>
          <w:lang w:eastAsia="en-US"/>
        </w:rPr>
        <w:t xml:space="preserve">De beschrijving van </w:t>
      </w:r>
      <w:r>
        <w:rPr>
          <w:i/>
        </w:rPr>
        <w:t xml:space="preserve">Selectiecriteria 2 </w:t>
      </w:r>
      <w:r w:rsidRPr="007C0099">
        <w:rPr>
          <w:rFonts w:eastAsia="Verdana"/>
          <w:i/>
          <w:iCs/>
          <w:szCs w:val="18"/>
          <w:lang w:eastAsia="en-US"/>
        </w:rPr>
        <w:t xml:space="preserve">is niet groter dan </w:t>
      </w:r>
      <w:r>
        <w:rPr>
          <w:rFonts w:eastAsia="Verdana"/>
          <w:i/>
          <w:iCs/>
          <w:szCs w:val="18"/>
          <w:lang w:eastAsia="en-US"/>
        </w:rPr>
        <w:t>3</w:t>
      </w:r>
      <w:r w:rsidRPr="007C0099">
        <w:rPr>
          <w:rFonts w:eastAsia="Verdana"/>
          <w:i/>
          <w:iCs/>
          <w:szCs w:val="18"/>
          <w:lang w:eastAsia="en-US"/>
        </w:rPr>
        <w:t xml:space="preserve"> pagina’s A4</w:t>
      </w:r>
      <w:r>
        <w:rPr>
          <w:rFonts w:eastAsia="Verdana"/>
          <w:i/>
          <w:iCs/>
          <w:szCs w:val="18"/>
          <w:lang w:eastAsia="en-US"/>
        </w:rPr>
        <w:t xml:space="preserve"> (letter grootte 9)</w:t>
      </w:r>
      <w:r w:rsidRPr="007C0099">
        <w:rPr>
          <w:rFonts w:eastAsia="Verdana"/>
          <w:i/>
          <w:iCs/>
          <w:szCs w:val="18"/>
          <w:lang w:eastAsia="en-US"/>
        </w:rPr>
        <w:t xml:space="preserve">. Deze pagina’s zijn </w:t>
      </w:r>
      <w:r w:rsidRPr="007C0099">
        <w:rPr>
          <w:rFonts w:cs="Arial"/>
          <w:bCs/>
          <w:i/>
          <w:color w:val="000000"/>
          <w:szCs w:val="18"/>
        </w:rPr>
        <w:t>inclusief bijlagen.</w:t>
      </w:r>
      <w:r w:rsidR="009D5A14" w:rsidRPr="009E7BBE">
        <w:rPr>
          <w:rFonts w:eastAsia="Verdana"/>
          <w:i/>
          <w:iCs/>
          <w:sz w:val="16"/>
          <w:szCs w:val="16"/>
          <w:lang w:eastAsia="en-US"/>
        </w:rPr>
        <w:t xml:space="preserve">   </w:t>
      </w:r>
    </w:p>
    <w:p w:rsidR="009D5A14" w:rsidRPr="00EC315F" w:rsidRDefault="009D5A14" w:rsidP="009D5A14">
      <w:pPr>
        <w:rPr>
          <w:rStyle w:val="HTML-citaat"/>
          <w:color w:val="auto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D5A14" w:rsidRPr="00A12921" w:rsidTr="00320F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644" w:type="dxa"/>
          </w:tcPr>
          <w:p w:rsidR="009D5A14" w:rsidRPr="00A12921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  <w:r>
              <w:rPr>
                <w:rStyle w:val="HTML-citaat"/>
                <w:b w:val="0"/>
                <w:i/>
                <w:color w:val="auto"/>
                <w:sz w:val="18"/>
                <w:szCs w:val="18"/>
              </w:rPr>
              <w:t xml:space="preserve">Uitwerking selectiecriteria nr. 2  ( zie paragraaf </w:t>
            </w:r>
            <w:r w:rsidR="00AA2F49">
              <w:rPr>
                <w:b w:val="0"/>
                <w:i/>
                <w:sz w:val="18"/>
                <w:szCs w:val="20"/>
              </w:rPr>
              <w:t>4.1</w:t>
            </w:r>
            <w:r>
              <w:rPr>
                <w:rStyle w:val="HTML-citaat"/>
                <w:b w:val="0"/>
                <w:i/>
                <w:color w:val="auto"/>
                <w:sz w:val="18"/>
                <w:szCs w:val="18"/>
              </w:rPr>
              <w:t>)</w:t>
            </w:r>
          </w:p>
          <w:p w:rsidR="009D5A14" w:rsidRPr="00A12921" w:rsidRDefault="009D5A14" w:rsidP="00320F72">
            <w:pPr>
              <w:rPr>
                <w:b w:val="0"/>
                <w:i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Pr="00A12921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Pr="00A12921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Pr="00A12921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Pr="00A12921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</w:tc>
      </w:tr>
    </w:tbl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A12921">
      <w:pPr>
        <w:spacing w:line="240" w:lineRule="auto"/>
        <w:rPr>
          <w:szCs w:val="20"/>
        </w:rPr>
      </w:pPr>
    </w:p>
    <w:p w:rsidR="009D5A14" w:rsidRDefault="009D5A14" w:rsidP="007A6752">
      <w:r>
        <w:rPr>
          <w:i/>
        </w:rPr>
        <w:t xml:space="preserve">Selectiecriteria nr. 3: </w:t>
      </w:r>
      <w:r w:rsidR="007A6752" w:rsidRPr="007A6752">
        <w:t>Het verbinden van de “twee werelden” IV en werkprocessen laten aansluiten op de businessprocessen</w:t>
      </w:r>
      <w:r w:rsidR="00641147">
        <w:t>.</w:t>
      </w:r>
    </w:p>
    <w:p w:rsidR="007A6752" w:rsidRPr="00EC315F" w:rsidRDefault="007A6752" w:rsidP="007A6752">
      <w:pPr>
        <w:rPr>
          <w:szCs w:val="18"/>
        </w:rPr>
      </w:pPr>
    </w:p>
    <w:p w:rsidR="009D5A14" w:rsidRDefault="00AA2F49" w:rsidP="009D5A14">
      <w:pPr>
        <w:rPr>
          <w:rStyle w:val="HTML-citaat"/>
          <w:color w:val="auto"/>
          <w:szCs w:val="18"/>
        </w:rPr>
      </w:pPr>
      <w:r w:rsidRPr="007C0099">
        <w:rPr>
          <w:rFonts w:eastAsia="Verdana"/>
          <w:i/>
          <w:iCs/>
          <w:szCs w:val="18"/>
          <w:lang w:eastAsia="en-US"/>
        </w:rPr>
        <w:t xml:space="preserve">De beschrijving van </w:t>
      </w:r>
      <w:r>
        <w:rPr>
          <w:i/>
        </w:rPr>
        <w:t xml:space="preserve">Selectiecriteria 3 </w:t>
      </w:r>
      <w:r w:rsidRPr="007C0099">
        <w:rPr>
          <w:rFonts w:eastAsia="Verdana"/>
          <w:i/>
          <w:iCs/>
          <w:szCs w:val="18"/>
          <w:lang w:eastAsia="en-US"/>
        </w:rPr>
        <w:t xml:space="preserve">is niet groter dan </w:t>
      </w:r>
      <w:r>
        <w:rPr>
          <w:rFonts w:eastAsia="Verdana"/>
          <w:i/>
          <w:iCs/>
          <w:szCs w:val="18"/>
          <w:lang w:eastAsia="en-US"/>
        </w:rPr>
        <w:t>3</w:t>
      </w:r>
      <w:r w:rsidRPr="007C0099">
        <w:rPr>
          <w:rFonts w:eastAsia="Verdana"/>
          <w:i/>
          <w:iCs/>
          <w:szCs w:val="18"/>
          <w:lang w:eastAsia="en-US"/>
        </w:rPr>
        <w:t xml:space="preserve"> pagina’s A4</w:t>
      </w:r>
      <w:r>
        <w:rPr>
          <w:rFonts w:eastAsia="Verdana"/>
          <w:i/>
          <w:iCs/>
          <w:szCs w:val="18"/>
          <w:lang w:eastAsia="en-US"/>
        </w:rPr>
        <w:t xml:space="preserve"> (letter grootte 9)</w:t>
      </w:r>
      <w:r w:rsidRPr="007C0099">
        <w:rPr>
          <w:rFonts w:eastAsia="Verdana"/>
          <w:i/>
          <w:iCs/>
          <w:szCs w:val="18"/>
          <w:lang w:eastAsia="en-US"/>
        </w:rPr>
        <w:t xml:space="preserve">. Deze pagina’s zijn </w:t>
      </w:r>
      <w:r w:rsidRPr="007C0099">
        <w:rPr>
          <w:rFonts w:cs="Arial"/>
          <w:bCs/>
          <w:i/>
          <w:color w:val="000000"/>
          <w:szCs w:val="18"/>
        </w:rPr>
        <w:t>inclusief bijlagen.</w:t>
      </w:r>
      <w:r w:rsidR="009D5A14" w:rsidRPr="009E7BBE">
        <w:rPr>
          <w:rFonts w:eastAsia="Verdana"/>
          <w:i/>
          <w:iCs/>
          <w:sz w:val="16"/>
          <w:szCs w:val="16"/>
          <w:lang w:eastAsia="en-US"/>
        </w:rPr>
        <w:t xml:space="preserve">   </w:t>
      </w:r>
    </w:p>
    <w:p w:rsidR="009D5A14" w:rsidRPr="00EC315F" w:rsidRDefault="009D5A14" w:rsidP="009D5A14">
      <w:pPr>
        <w:rPr>
          <w:rStyle w:val="HTML-citaat"/>
          <w:color w:val="auto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D5A14" w:rsidRPr="00A12921" w:rsidTr="00320F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644" w:type="dxa"/>
          </w:tcPr>
          <w:p w:rsidR="009D5A14" w:rsidRPr="00A12921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  <w:r>
              <w:rPr>
                <w:rStyle w:val="HTML-citaat"/>
                <w:b w:val="0"/>
                <w:i/>
                <w:color w:val="auto"/>
                <w:sz w:val="18"/>
                <w:szCs w:val="18"/>
              </w:rPr>
              <w:t xml:space="preserve">Uitwerking selectiecriteria nr. 3  ( zie paragraaf </w:t>
            </w:r>
            <w:r w:rsidR="00AA2F49">
              <w:rPr>
                <w:b w:val="0"/>
                <w:i/>
                <w:sz w:val="18"/>
                <w:szCs w:val="20"/>
              </w:rPr>
              <w:t>4.1</w:t>
            </w:r>
            <w:r>
              <w:rPr>
                <w:rStyle w:val="HTML-citaat"/>
                <w:b w:val="0"/>
                <w:i/>
                <w:color w:val="auto"/>
                <w:sz w:val="18"/>
                <w:szCs w:val="18"/>
              </w:rPr>
              <w:t>)</w:t>
            </w:r>
          </w:p>
          <w:p w:rsidR="009D5A14" w:rsidRPr="00A12921" w:rsidRDefault="009D5A14" w:rsidP="00320F72">
            <w:pPr>
              <w:rPr>
                <w:b w:val="0"/>
                <w:i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Pr="00A12921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Pr="00A12921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Pr="00A12921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  <w:p w:rsidR="009D5A14" w:rsidRPr="00A12921" w:rsidRDefault="009D5A14" w:rsidP="00320F72">
            <w:pPr>
              <w:rPr>
                <w:rStyle w:val="HTML-citaat"/>
                <w:b w:val="0"/>
                <w:i/>
                <w:color w:val="auto"/>
                <w:sz w:val="18"/>
                <w:szCs w:val="18"/>
              </w:rPr>
            </w:pPr>
          </w:p>
        </w:tc>
      </w:tr>
    </w:tbl>
    <w:p w:rsidR="00641147" w:rsidRDefault="00641147" w:rsidP="00A12921">
      <w:pPr>
        <w:spacing w:line="240" w:lineRule="auto"/>
        <w:rPr>
          <w:szCs w:val="20"/>
        </w:rPr>
      </w:pPr>
    </w:p>
    <w:p w:rsidR="00641147" w:rsidRDefault="00641147">
      <w:pPr>
        <w:spacing w:line="240" w:lineRule="auto"/>
        <w:rPr>
          <w:szCs w:val="20"/>
        </w:rPr>
      </w:pPr>
      <w:r>
        <w:rPr>
          <w:szCs w:val="20"/>
        </w:rPr>
        <w:br w:type="page"/>
      </w:r>
    </w:p>
    <w:p w:rsidR="00641147" w:rsidRPr="00641147" w:rsidRDefault="00641147" w:rsidP="00641147">
      <w:pPr>
        <w:spacing w:line="240" w:lineRule="auto"/>
        <w:rPr>
          <w:i/>
          <w:szCs w:val="20"/>
        </w:rPr>
      </w:pPr>
      <w:r w:rsidRPr="00641147">
        <w:rPr>
          <w:i/>
          <w:szCs w:val="20"/>
        </w:rPr>
        <w:lastRenderedPageBreak/>
        <w:t>Selectiecriteria nr. 4: Mogelijkheden bieden op gebied van  innovatie, samenwerking met MKB bedrijven (Niche markt)</w:t>
      </w:r>
      <w:r>
        <w:rPr>
          <w:i/>
          <w:szCs w:val="20"/>
        </w:rPr>
        <w:t>.</w:t>
      </w:r>
    </w:p>
    <w:p w:rsidR="00641147" w:rsidRPr="00641147" w:rsidRDefault="00641147" w:rsidP="00641147">
      <w:pPr>
        <w:spacing w:line="240" w:lineRule="auto"/>
        <w:rPr>
          <w:szCs w:val="20"/>
        </w:rPr>
      </w:pPr>
    </w:p>
    <w:p w:rsidR="00641147" w:rsidRPr="00641147" w:rsidRDefault="00AA2F49" w:rsidP="00641147">
      <w:pPr>
        <w:spacing w:line="240" w:lineRule="auto"/>
        <w:rPr>
          <w:szCs w:val="20"/>
        </w:rPr>
      </w:pPr>
      <w:r w:rsidRPr="007C0099">
        <w:rPr>
          <w:rFonts w:eastAsia="Verdana"/>
          <w:i/>
          <w:iCs/>
          <w:szCs w:val="18"/>
          <w:lang w:eastAsia="en-US"/>
        </w:rPr>
        <w:t xml:space="preserve">De beschrijving van </w:t>
      </w:r>
      <w:r>
        <w:rPr>
          <w:i/>
        </w:rPr>
        <w:t xml:space="preserve">Selectiecriteria 4 </w:t>
      </w:r>
      <w:r w:rsidRPr="007C0099">
        <w:rPr>
          <w:rFonts w:eastAsia="Verdana"/>
          <w:i/>
          <w:iCs/>
          <w:szCs w:val="18"/>
          <w:lang w:eastAsia="en-US"/>
        </w:rPr>
        <w:t xml:space="preserve">is niet groter dan </w:t>
      </w:r>
      <w:r>
        <w:rPr>
          <w:rFonts w:eastAsia="Verdana"/>
          <w:i/>
          <w:iCs/>
          <w:szCs w:val="18"/>
          <w:lang w:eastAsia="en-US"/>
        </w:rPr>
        <w:t>3</w:t>
      </w:r>
      <w:r w:rsidRPr="007C0099">
        <w:rPr>
          <w:rFonts w:eastAsia="Verdana"/>
          <w:i/>
          <w:iCs/>
          <w:szCs w:val="18"/>
          <w:lang w:eastAsia="en-US"/>
        </w:rPr>
        <w:t xml:space="preserve"> pagina’s A4</w:t>
      </w:r>
      <w:r>
        <w:rPr>
          <w:rFonts w:eastAsia="Verdana"/>
          <w:i/>
          <w:iCs/>
          <w:szCs w:val="18"/>
          <w:lang w:eastAsia="en-US"/>
        </w:rPr>
        <w:t xml:space="preserve"> (letter grootte 9)</w:t>
      </w:r>
      <w:r w:rsidRPr="007C0099">
        <w:rPr>
          <w:rFonts w:eastAsia="Verdana"/>
          <w:i/>
          <w:iCs/>
          <w:szCs w:val="18"/>
          <w:lang w:eastAsia="en-US"/>
        </w:rPr>
        <w:t xml:space="preserve">. Deze pagina’s zijn </w:t>
      </w:r>
      <w:r w:rsidRPr="007C0099">
        <w:rPr>
          <w:rFonts w:cs="Arial"/>
          <w:bCs/>
          <w:i/>
          <w:color w:val="000000"/>
          <w:szCs w:val="18"/>
        </w:rPr>
        <w:t>inclusief bijlagen.</w:t>
      </w:r>
      <w:r w:rsidR="00641147" w:rsidRPr="00641147">
        <w:rPr>
          <w:i/>
          <w:iCs/>
          <w:szCs w:val="20"/>
        </w:rPr>
        <w:t xml:space="preserve">   </w:t>
      </w:r>
    </w:p>
    <w:p w:rsidR="00641147" w:rsidRPr="00641147" w:rsidRDefault="00641147" w:rsidP="00641147">
      <w:pPr>
        <w:spacing w:line="240" w:lineRule="auto"/>
        <w:rPr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41147" w:rsidRPr="00641147" w:rsidTr="006573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644" w:type="dxa"/>
          </w:tcPr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  <w:r w:rsidRPr="00641147">
              <w:rPr>
                <w:b w:val="0"/>
                <w:i/>
                <w:sz w:val="18"/>
                <w:szCs w:val="20"/>
              </w:rPr>
              <w:t xml:space="preserve">Uitwerking selectiecriteria nr. </w:t>
            </w:r>
            <w:r>
              <w:rPr>
                <w:b w:val="0"/>
                <w:i/>
                <w:sz w:val="18"/>
                <w:szCs w:val="20"/>
              </w:rPr>
              <w:t>4</w:t>
            </w:r>
            <w:r w:rsidRPr="00641147">
              <w:rPr>
                <w:b w:val="0"/>
                <w:i/>
                <w:sz w:val="18"/>
                <w:szCs w:val="20"/>
              </w:rPr>
              <w:t xml:space="preserve">  ( zie paragraaf </w:t>
            </w:r>
            <w:r w:rsidR="00AA2F49">
              <w:rPr>
                <w:b w:val="0"/>
                <w:i/>
                <w:sz w:val="18"/>
                <w:szCs w:val="20"/>
              </w:rPr>
              <w:t>4.1)</w:t>
            </w: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  <w:p w:rsidR="00641147" w:rsidRPr="00641147" w:rsidRDefault="00641147" w:rsidP="00641147">
            <w:pPr>
              <w:spacing w:line="240" w:lineRule="auto"/>
              <w:rPr>
                <w:i/>
                <w:sz w:val="18"/>
                <w:szCs w:val="20"/>
              </w:rPr>
            </w:pPr>
          </w:p>
        </w:tc>
      </w:tr>
    </w:tbl>
    <w:p w:rsidR="009D5A14" w:rsidRPr="00A12921" w:rsidRDefault="009D5A14" w:rsidP="00A12921">
      <w:pPr>
        <w:spacing w:line="240" w:lineRule="auto"/>
        <w:rPr>
          <w:szCs w:val="20"/>
        </w:rPr>
      </w:pPr>
    </w:p>
    <w:sectPr w:rsidR="009D5A14" w:rsidRPr="00A12921" w:rsidSect="008E3581">
      <w:pgSz w:w="11906" w:h="16838"/>
      <w:pgMar w:top="1588" w:right="1134" w:bottom="567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7E5" w:rsidRDefault="00D317E5" w:rsidP="0088501B">
      <w:r>
        <w:separator/>
      </w:r>
    </w:p>
  </w:endnote>
  <w:endnote w:type="continuationSeparator" w:id="0">
    <w:p w:rsidR="00D317E5" w:rsidRDefault="00D317E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7E5" w:rsidRDefault="00D317E5" w:rsidP="0088501B">
      <w:r>
        <w:separator/>
      </w:r>
    </w:p>
  </w:footnote>
  <w:footnote w:type="continuationSeparator" w:id="0">
    <w:p w:rsidR="00D317E5" w:rsidRDefault="00D317E5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6B2166A"/>
    <w:multiLevelType w:val="hybridMultilevel"/>
    <w:tmpl w:val="0A4C4A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4F0945EA"/>
    <w:multiLevelType w:val="hybridMultilevel"/>
    <w:tmpl w:val="E7D434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D1D74F5"/>
    <w:multiLevelType w:val="hybridMultilevel"/>
    <w:tmpl w:val="B6F69AD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C250E6">
      <w:numFmt w:val="bullet"/>
      <w:lvlText w:val="-"/>
      <w:lvlJc w:val="left"/>
      <w:pPr>
        <w:ind w:left="2160" w:hanging="360"/>
      </w:pPr>
      <w:rPr>
        <w:rFonts w:ascii="Verdana" w:eastAsia="Arial Unicode MS" w:hAnsi="Verdana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D2CBF"/>
    <w:multiLevelType w:val="hybridMultilevel"/>
    <w:tmpl w:val="B2CE3B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827DD"/>
    <w:multiLevelType w:val="hybridMultilevel"/>
    <w:tmpl w:val="2BE8AAF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4D64D4"/>
    <w:multiLevelType w:val="hybridMultilevel"/>
    <w:tmpl w:val="4BD46D8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2D2AAE"/>
    <w:multiLevelType w:val="hybridMultilevel"/>
    <w:tmpl w:val="17DC91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720B1"/>
    <w:multiLevelType w:val="hybridMultilevel"/>
    <w:tmpl w:val="694E47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A61E3"/>
    <w:multiLevelType w:val="hybridMultilevel"/>
    <w:tmpl w:val="22D49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5"/>
  </w:num>
  <w:num w:numId="16">
    <w:abstractNumId w:val="22"/>
  </w:num>
  <w:num w:numId="17">
    <w:abstractNumId w:val="8"/>
  </w:num>
  <w:num w:numId="18">
    <w:abstractNumId w:val="18"/>
  </w:num>
  <w:num w:numId="19">
    <w:abstractNumId w:val="36"/>
  </w:num>
  <w:num w:numId="20">
    <w:abstractNumId w:val="12"/>
  </w:num>
  <w:num w:numId="21">
    <w:abstractNumId w:val="20"/>
  </w:num>
  <w:num w:numId="22">
    <w:abstractNumId w:val="23"/>
  </w:num>
  <w:num w:numId="23">
    <w:abstractNumId w:val="16"/>
  </w:num>
  <w:num w:numId="24">
    <w:abstractNumId w:val="25"/>
  </w:num>
  <w:num w:numId="25">
    <w:abstractNumId w:val="24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32"/>
  </w:num>
  <w:num w:numId="31">
    <w:abstractNumId w:val="21"/>
  </w:num>
  <w:num w:numId="32">
    <w:abstractNumId w:val="28"/>
  </w:num>
  <w:num w:numId="33">
    <w:abstractNumId w:val="31"/>
  </w:num>
  <w:num w:numId="34">
    <w:abstractNumId w:val="26"/>
  </w:num>
  <w:num w:numId="35">
    <w:abstractNumId w:val="34"/>
  </w:num>
  <w:num w:numId="36">
    <w:abstractNumId w:val="30"/>
  </w:num>
  <w:num w:numId="37">
    <w:abstractNumId w:val="33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67B"/>
    <w:rsid w:val="0007603F"/>
    <w:rsid w:val="00093C8E"/>
    <w:rsid w:val="000C7ADC"/>
    <w:rsid w:val="000E1F3B"/>
    <w:rsid w:val="001D6F03"/>
    <w:rsid w:val="00223BF7"/>
    <w:rsid w:val="002A5191"/>
    <w:rsid w:val="002A6578"/>
    <w:rsid w:val="002B1092"/>
    <w:rsid w:val="002E0FD2"/>
    <w:rsid w:val="0030428C"/>
    <w:rsid w:val="0038549E"/>
    <w:rsid w:val="003C4BF2"/>
    <w:rsid w:val="003C561C"/>
    <w:rsid w:val="0040142D"/>
    <w:rsid w:val="00403C51"/>
    <w:rsid w:val="0040571B"/>
    <w:rsid w:val="00444538"/>
    <w:rsid w:val="00450447"/>
    <w:rsid w:val="004B0EA1"/>
    <w:rsid w:val="004D766D"/>
    <w:rsid w:val="005A4FBE"/>
    <w:rsid w:val="005D2CF1"/>
    <w:rsid w:val="005E046F"/>
    <w:rsid w:val="006006F5"/>
    <w:rsid w:val="00641147"/>
    <w:rsid w:val="006D2E66"/>
    <w:rsid w:val="006F42D7"/>
    <w:rsid w:val="00700309"/>
    <w:rsid w:val="0073720F"/>
    <w:rsid w:val="00756B01"/>
    <w:rsid w:val="007617C4"/>
    <w:rsid w:val="007A6752"/>
    <w:rsid w:val="007C0099"/>
    <w:rsid w:val="007F4AEA"/>
    <w:rsid w:val="008148F0"/>
    <w:rsid w:val="0088501B"/>
    <w:rsid w:val="008E3581"/>
    <w:rsid w:val="00905289"/>
    <w:rsid w:val="00942D94"/>
    <w:rsid w:val="009C5CF5"/>
    <w:rsid w:val="009D5A14"/>
    <w:rsid w:val="00A12921"/>
    <w:rsid w:val="00A32591"/>
    <w:rsid w:val="00A77ABF"/>
    <w:rsid w:val="00A863E9"/>
    <w:rsid w:val="00AA2F49"/>
    <w:rsid w:val="00B022C4"/>
    <w:rsid w:val="00B559E9"/>
    <w:rsid w:val="00B72222"/>
    <w:rsid w:val="00B80650"/>
    <w:rsid w:val="00C36FAA"/>
    <w:rsid w:val="00C72BC7"/>
    <w:rsid w:val="00CA55CC"/>
    <w:rsid w:val="00CF77FC"/>
    <w:rsid w:val="00D317E5"/>
    <w:rsid w:val="00DA3555"/>
    <w:rsid w:val="00EB49D9"/>
    <w:rsid w:val="00EC315F"/>
    <w:rsid w:val="00ED7AB9"/>
    <w:rsid w:val="00EE5BBE"/>
    <w:rsid w:val="00F65492"/>
    <w:rsid w:val="00F9567B"/>
    <w:rsid w:val="00FB0705"/>
    <w:rsid w:val="00FF0FEF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CC661"/>
  <w15:docId w15:val="{214EA447-D7FF-4028-87EA-2E79EF7F2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41147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9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99"/>
    <w:qFormat/>
    <w:rsid w:val="00B022C4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99"/>
    <w:rsid w:val="00B72222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07603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character" w:customStyle="1" w:styleId="broodtekstChar3">
    <w:name w:val="broodtekst Char3"/>
    <w:link w:val="broodtekst"/>
    <w:locked/>
    <w:rsid w:val="0007603F"/>
    <w:rPr>
      <w:rFonts w:ascii="Verdana" w:eastAsia="DejaVu Sans" w:hAnsi="Verdana" w:cs="Times New Roman"/>
      <w:szCs w:val="20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rsid w:val="00223BF7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23BF7"/>
    <w:rPr>
      <w:rFonts w:ascii="Verdana" w:eastAsia="DejaVu Sans" w:hAnsi="Verdana" w:cs="Times New Roman"/>
      <w:szCs w:val="24"/>
      <w:lang w:eastAsia="nl-NL"/>
    </w:rPr>
  </w:style>
  <w:style w:type="paragraph" w:customStyle="1" w:styleId="RapportBijschrift">
    <w:name w:val="RapportBijschrift"/>
    <w:basedOn w:val="Standaard"/>
    <w:next w:val="Standaard"/>
    <w:uiPriority w:val="99"/>
    <w:rsid w:val="00223BF7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styleId="Bloktekst">
    <w:name w:val="Block Text"/>
    <w:basedOn w:val="Standaard"/>
    <w:uiPriority w:val="99"/>
    <w:semiHidden/>
    <w:rsid w:val="00403C51"/>
    <w:pPr>
      <w:spacing w:after="120"/>
      <w:ind w:left="1440" w:right="1440"/>
    </w:pPr>
  </w:style>
  <w:style w:type="character" w:styleId="HTML-citaat">
    <w:name w:val="HTML Cite"/>
    <w:rsid w:val="00093C8E"/>
    <w:rPr>
      <w:i w:val="0"/>
      <w:iCs w:val="0"/>
      <w:color w:val="008000"/>
    </w:rPr>
  </w:style>
  <w:style w:type="paragraph" w:customStyle="1" w:styleId="Huisstijl-koptekst">
    <w:name w:val="Huisstijl - koptekst"/>
    <w:basedOn w:val="Standaard"/>
    <w:uiPriority w:val="99"/>
    <w:semiHidden/>
    <w:rsid w:val="007C0099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rgbClr val="007BC7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230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Laros, Raymond (CIV)</dc:creator>
  <cp:lastModifiedBy>Ophem-Marcus, Renée van (CIV)</cp:lastModifiedBy>
  <cp:revision>6</cp:revision>
  <dcterms:created xsi:type="dcterms:W3CDTF">2021-03-23T09:37:00Z</dcterms:created>
  <dcterms:modified xsi:type="dcterms:W3CDTF">2021-05-26T12:47:00Z</dcterms:modified>
</cp:coreProperties>
</file>